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54653" w14:textId="1B67A2F0" w:rsidR="00440AFF" w:rsidRDefault="00440AFF" w:rsidP="00440AFF">
      <w:pPr>
        <w:shd w:val="clear" w:color="auto" w:fill="4C94D8" w:themeFill="text2" w:themeFillTint="80"/>
        <w:rPr>
          <w:rFonts w:ascii="Arial Nova" w:hAnsi="Arial Nova"/>
          <w:sz w:val="36"/>
          <w:szCs w:val="36"/>
        </w:rPr>
      </w:pPr>
      <w:r w:rsidRPr="00440AFF">
        <w:rPr>
          <w:rFonts w:ascii="Arial Nova" w:hAnsi="Arial Nova"/>
          <w:sz w:val="36"/>
          <w:szCs w:val="36"/>
        </w:rPr>
        <w:t xml:space="preserve">Services: </w:t>
      </w:r>
    </w:p>
    <w:p w14:paraId="0EED9012" w14:textId="77777777" w:rsidR="00440AFF" w:rsidRPr="00440AFF" w:rsidRDefault="00440AFF" w:rsidP="00440AFF">
      <w:pPr>
        <w:rPr>
          <w:rFonts w:ascii="Arial Nova" w:hAnsi="Arial Nova"/>
        </w:rPr>
      </w:pPr>
    </w:p>
    <w:p w14:paraId="0E20CAA1" w14:textId="74ED33D6" w:rsidR="00440AFF" w:rsidRPr="00440AFF" w:rsidRDefault="00440AFF" w:rsidP="00440AFF">
      <w:pPr>
        <w:rPr>
          <w:rFonts w:ascii="Arial Nova" w:hAnsi="Arial Nova"/>
        </w:rPr>
      </w:pPr>
      <w:r>
        <w:rPr>
          <w:rFonts w:ascii="Arial Nova" w:hAnsi="Arial Nova"/>
          <w:b/>
          <w:bCs/>
        </w:rPr>
        <w:t>A</w:t>
      </w:r>
      <w:r w:rsidRPr="00440AFF">
        <w:rPr>
          <w:rFonts w:ascii="Arial Nova" w:hAnsi="Arial Nova"/>
          <w:b/>
          <w:bCs/>
        </w:rPr>
        <w:t>ccounting You Can Actually Count On</w:t>
      </w:r>
      <w:r w:rsidRPr="00440AFF">
        <w:rPr>
          <w:rFonts w:ascii="Arial Nova" w:hAnsi="Arial Nova"/>
        </w:rPr>
        <w:br/>
        <w:t>Taxes and finances are unavoidable—but they don’t have to be stressful. Whether you’re running a business or managing your personal finances, our team of dedicated accounting and tax professionals is here to make your life easier.</w:t>
      </w:r>
    </w:p>
    <w:p w14:paraId="1B0A428E" w14:textId="77777777" w:rsidR="00440AFF" w:rsidRPr="00440AFF" w:rsidRDefault="00440AFF" w:rsidP="00440AFF">
      <w:pPr>
        <w:rPr>
          <w:rFonts w:ascii="Arial Nova" w:hAnsi="Arial Nova"/>
        </w:rPr>
      </w:pPr>
      <w:r w:rsidRPr="00440AFF">
        <w:rPr>
          <w:rFonts w:ascii="Arial Nova" w:hAnsi="Arial Nova"/>
        </w:rPr>
        <w:t>Looking for a cost-effective way to keep your finances on track? Want a clear picture of your financial situation so you can make confident decisions for the future? We’ve got you covered.</w:t>
      </w:r>
    </w:p>
    <w:p w14:paraId="73A800AC" w14:textId="77777777" w:rsidR="00440AFF" w:rsidRPr="00440AFF" w:rsidRDefault="00440AFF" w:rsidP="00440AFF">
      <w:pPr>
        <w:rPr>
          <w:rFonts w:ascii="Arial Nova" w:hAnsi="Arial Nova"/>
        </w:rPr>
      </w:pPr>
      <w:r w:rsidRPr="00440AFF">
        <w:rPr>
          <w:rFonts w:ascii="Arial Nova" w:hAnsi="Arial Nova"/>
          <w:b/>
          <w:bCs/>
        </w:rPr>
        <w:t>Our Services</w:t>
      </w:r>
      <w:r w:rsidRPr="00440AFF">
        <w:rPr>
          <w:rFonts w:ascii="Arial Nova" w:hAnsi="Arial Nova"/>
        </w:rPr>
        <w:br/>
        <w:t>Helping your business and finances thrive:</w:t>
      </w:r>
    </w:p>
    <w:p w14:paraId="0F2EC471" w14:textId="77777777" w:rsidR="00440AFF" w:rsidRPr="00440AFF" w:rsidRDefault="00440AFF" w:rsidP="00440AFF">
      <w:pPr>
        <w:numPr>
          <w:ilvl w:val="0"/>
          <w:numId w:val="1"/>
        </w:numPr>
        <w:rPr>
          <w:rFonts w:ascii="Arial Nova" w:hAnsi="Arial Nova"/>
        </w:rPr>
      </w:pPr>
      <w:r w:rsidRPr="00440AFF">
        <w:rPr>
          <w:rFonts w:ascii="Arial Nova" w:hAnsi="Arial Nova"/>
          <w:b/>
          <w:bCs/>
        </w:rPr>
        <w:t>Small Business Accounting</w:t>
      </w:r>
      <w:r w:rsidRPr="00440AFF">
        <w:rPr>
          <w:rFonts w:ascii="Arial Nova" w:hAnsi="Arial Nova"/>
        </w:rPr>
        <w:t xml:space="preserve"> – Accurate bookkeeping to keep your business running smoothly</w:t>
      </w:r>
    </w:p>
    <w:p w14:paraId="1032E391" w14:textId="77777777" w:rsidR="00440AFF" w:rsidRPr="00440AFF" w:rsidRDefault="00440AFF" w:rsidP="00440AFF">
      <w:pPr>
        <w:numPr>
          <w:ilvl w:val="0"/>
          <w:numId w:val="1"/>
        </w:numPr>
        <w:rPr>
          <w:rFonts w:ascii="Arial Nova" w:hAnsi="Arial Nova"/>
        </w:rPr>
      </w:pPr>
      <w:r w:rsidRPr="00440AFF">
        <w:rPr>
          <w:rFonts w:ascii="Arial Nova" w:hAnsi="Arial Nova"/>
          <w:b/>
          <w:bCs/>
        </w:rPr>
        <w:t>Payroll Services</w:t>
      </w:r>
      <w:r w:rsidRPr="00440AFF">
        <w:rPr>
          <w:rFonts w:ascii="Arial Nova" w:hAnsi="Arial Nova"/>
        </w:rPr>
        <w:t xml:space="preserve"> – Hassle-free payroll management</w:t>
      </w:r>
    </w:p>
    <w:p w14:paraId="0B50F437" w14:textId="77777777" w:rsidR="00440AFF" w:rsidRPr="00440AFF" w:rsidRDefault="00440AFF" w:rsidP="00440AFF">
      <w:pPr>
        <w:numPr>
          <w:ilvl w:val="0"/>
          <w:numId w:val="1"/>
        </w:numPr>
        <w:rPr>
          <w:rFonts w:ascii="Arial Nova" w:hAnsi="Arial Nova"/>
        </w:rPr>
      </w:pPr>
      <w:r w:rsidRPr="00440AFF">
        <w:rPr>
          <w:rFonts w:ascii="Arial Nova" w:hAnsi="Arial Nova"/>
          <w:b/>
          <w:bCs/>
        </w:rPr>
        <w:t>Tax Services</w:t>
      </w:r>
      <w:r w:rsidRPr="00440AFF">
        <w:rPr>
          <w:rFonts w:ascii="Arial Nova" w:hAnsi="Arial Nova"/>
        </w:rPr>
        <w:t xml:space="preserve"> – Smart tax strategies to maximize deductions and credits</w:t>
      </w:r>
    </w:p>
    <w:p w14:paraId="3BB5A0D9" w14:textId="77777777" w:rsidR="00440AFF" w:rsidRPr="00440AFF" w:rsidRDefault="00440AFF" w:rsidP="00440AFF">
      <w:pPr>
        <w:numPr>
          <w:ilvl w:val="0"/>
          <w:numId w:val="1"/>
        </w:numPr>
        <w:rPr>
          <w:rFonts w:ascii="Arial Nova" w:hAnsi="Arial Nova"/>
        </w:rPr>
      </w:pPr>
      <w:r w:rsidRPr="00440AFF">
        <w:rPr>
          <w:rFonts w:ascii="Arial Nova" w:hAnsi="Arial Nova"/>
          <w:b/>
          <w:bCs/>
        </w:rPr>
        <w:t>Individual &amp; Business Tax Prep</w:t>
      </w:r>
      <w:r w:rsidRPr="00440AFF">
        <w:rPr>
          <w:rFonts w:ascii="Arial Nova" w:hAnsi="Arial Nova"/>
        </w:rPr>
        <w:t xml:space="preserve"> – Stress-free preparation and planning</w:t>
      </w:r>
    </w:p>
    <w:p w14:paraId="41E86785" w14:textId="77777777" w:rsidR="00440AFF" w:rsidRPr="00440AFF" w:rsidRDefault="00440AFF" w:rsidP="00440AFF">
      <w:pPr>
        <w:numPr>
          <w:ilvl w:val="0"/>
          <w:numId w:val="1"/>
        </w:numPr>
        <w:rPr>
          <w:rFonts w:ascii="Arial Nova" w:hAnsi="Arial Nova"/>
        </w:rPr>
      </w:pPr>
      <w:r w:rsidRPr="00440AFF">
        <w:rPr>
          <w:rFonts w:ascii="Arial Nova" w:hAnsi="Arial Nova"/>
          <w:b/>
          <w:bCs/>
        </w:rPr>
        <w:t>Tax Relief &amp; Back Taxes</w:t>
      </w:r>
      <w:r w:rsidRPr="00440AFF">
        <w:rPr>
          <w:rFonts w:ascii="Arial Nova" w:hAnsi="Arial Nova"/>
        </w:rPr>
        <w:t xml:space="preserve"> – Solutions for non-filed returns, owed taxes, and payroll issues</w:t>
      </w:r>
    </w:p>
    <w:p w14:paraId="0BD8261F" w14:textId="77777777" w:rsidR="00440AFF" w:rsidRPr="00440AFF" w:rsidRDefault="00440AFF" w:rsidP="00440AFF">
      <w:pPr>
        <w:rPr>
          <w:rFonts w:ascii="Arial Nova" w:hAnsi="Arial Nova"/>
        </w:rPr>
      </w:pPr>
      <w:r w:rsidRPr="00440AFF">
        <w:rPr>
          <w:rFonts w:ascii="Arial Nova" w:hAnsi="Arial Nova"/>
        </w:rPr>
        <w:t>Let us handle the numbers so you can focus on what matters most.</w:t>
      </w:r>
    </w:p>
    <w:p w14:paraId="43A29481" w14:textId="77777777" w:rsidR="00440AFF" w:rsidRPr="00440AFF" w:rsidRDefault="00440AFF" w:rsidP="00440AFF">
      <w:pPr>
        <w:rPr>
          <w:rFonts w:ascii="Arial Nova" w:hAnsi="Arial Nova"/>
          <w:sz w:val="36"/>
          <w:szCs w:val="36"/>
        </w:rPr>
      </w:pPr>
    </w:p>
    <w:sectPr w:rsidR="00440AFF" w:rsidRPr="00440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51038"/>
    <w:multiLevelType w:val="multilevel"/>
    <w:tmpl w:val="D0A0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10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FF"/>
    <w:rsid w:val="00440AFF"/>
    <w:rsid w:val="004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8256"/>
  <w15:chartTrackingRefBased/>
  <w15:docId w15:val="{BF31B985-7C5C-4B4D-9F39-FFF1E21C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Gonzalez</dc:creator>
  <cp:keywords/>
  <dc:description/>
  <cp:lastModifiedBy>Sheila Gonzalez</cp:lastModifiedBy>
  <cp:revision>1</cp:revision>
  <dcterms:created xsi:type="dcterms:W3CDTF">2026-01-16T02:07:00Z</dcterms:created>
  <dcterms:modified xsi:type="dcterms:W3CDTF">2026-01-16T02:08:00Z</dcterms:modified>
</cp:coreProperties>
</file>